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256" w:rsidRPr="00236256" w:rsidRDefault="00236256" w:rsidP="00236256">
      <w:pPr>
        <w:jc w:val="center"/>
        <w:rPr>
          <w:rFonts w:ascii="黑体" w:eastAsia="黑体" w:hAnsi="黑体"/>
          <w:sz w:val="32"/>
          <w:szCs w:val="32"/>
        </w:rPr>
      </w:pPr>
      <w:r w:rsidRPr="00236256">
        <w:rPr>
          <w:rFonts w:ascii="黑体" w:eastAsia="黑体" w:hAnsi="黑体" w:hint="eastAsia"/>
          <w:sz w:val="32"/>
          <w:szCs w:val="32"/>
        </w:rPr>
        <w:t>关于使用“</w:t>
      </w:r>
      <w:r w:rsidR="00B9505A" w:rsidRPr="00B9505A">
        <w:rPr>
          <w:rFonts w:ascii="黑体" w:eastAsia="黑体" w:hAnsi="黑体" w:hint="eastAsia"/>
          <w:sz w:val="32"/>
          <w:szCs w:val="32"/>
        </w:rPr>
        <w:t>环球网校</w:t>
      </w:r>
      <w:r w:rsidRPr="00236256">
        <w:rPr>
          <w:rFonts w:ascii="黑体" w:eastAsia="黑体" w:hAnsi="黑体" w:hint="eastAsia"/>
          <w:sz w:val="32"/>
          <w:szCs w:val="32"/>
        </w:rPr>
        <w:t>大学生英语四六级”线上免费课程的通</w:t>
      </w:r>
      <w:r w:rsidR="00B9505A">
        <w:rPr>
          <w:rFonts w:ascii="黑体" w:eastAsia="黑体" w:hAnsi="黑体" w:hint="eastAsia"/>
          <w:sz w:val="32"/>
          <w:szCs w:val="32"/>
        </w:rPr>
        <w:t xml:space="preserve"> </w:t>
      </w:r>
      <w:r w:rsidRPr="00236256">
        <w:rPr>
          <w:rFonts w:ascii="黑体" w:eastAsia="黑体" w:hAnsi="黑体" w:hint="eastAsia"/>
          <w:sz w:val="32"/>
          <w:szCs w:val="32"/>
        </w:rPr>
        <w:t>知</w:t>
      </w:r>
    </w:p>
    <w:p w:rsidR="00236256" w:rsidRDefault="00236256" w:rsidP="00236256"/>
    <w:p w:rsidR="00236256" w:rsidRPr="00236256" w:rsidRDefault="00236256" w:rsidP="00236256">
      <w:pPr>
        <w:rPr>
          <w:rFonts w:ascii="仿宋" w:eastAsia="仿宋" w:hAnsi="仿宋"/>
          <w:sz w:val="28"/>
          <w:szCs w:val="28"/>
        </w:rPr>
      </w:pPr>
      <w:r w:rsidRPr="00236256">
        <w:rPr>
          <w:rFonts w:ascii="仿宋" w:eastAsia="仿宋" w:hAnsi="仿宋" w:hint="eastAsia"/>
          <w:sz w:val="28"/>
          <w:szCs w:val="28"/>
        </w:rPr>
        <w:t>各学院、</w:t>
      </w:r>
      <w:r w:rsidRPr="00236256">
        <w:rPr>
          <w:rFonts w:ascii="仿宋" w:eastAsia="仿宋" w:hAnsi="仿宋"/>
          <w:sz w:val="28"/>
          <w:szCs w:val="28"/>
        </w:rPr>
        <w:t>在校全体学生</w:t>
      </w:r>
      <w:r w:rsidRPr="00236256">
        <w:rPr>
          <w:rFonts w:ascii="仿宋" w:eastAsia="仿宋" w:hAnsi="仿宋" w:hint="eastAsia"/>
          <w:sz w:val="28"/>
          <w:szCs w:val="28"/>
        </w:rPr>
        <w:t>：</w:t>
      </w:r>
    </w:p>
    <w:p w:rsidR="00236256" w:rsidRPr="00236256" w:rsidRDefault="00236256" w:rsidP="0023625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36256">
        <w:rPr>
          <w:rFonts w:ascii="仿宋" w:eastAsia="仿宋" w:hAnsi="仿宋" w:hint="eastAsia"/>
          <w:sz w:val="28"/>
          <w:szCs w:val="28"/>
        </w:rPr>
        <w:t>为了更好的服务广大同学，提高同学们的</w:t>
      </w:r>
      <w:r>
        <w:rPr>
          <w:rFonts w:ascii="仿宋" w:eastAsia="仿宋" w:hAnsi="仿宋" w:hint="eastAsia"/>
          <w:sz w:val="28"/>
          <w:szCs w:val="28"/>
        </w:rPr>
        <w:t>英语</w:t>
      </w:r>
      <w:r>
        <w:rPr>
          <w:rFonts w:ascii="仿宋" w:eastAsia="仿宋" w:hAnsi="仿宋"/>
          <w:sz w:val="28"/>
          <w:szCs w:val="28"/>
        </w:rPr>
        <w:t>学习能力，增强我校毕业生</w:t>
      </w:r>
      <w:r w:rsidRPr="00236256">
        <w:rPr>
          <w:rFonts w:ascii="仿宋" w:eastAsia="仿宋" w:hAnsi="仿宋" w:hint="eastAsia"/>
          <w:sz w:val="28"/>
          <w:szCs w:val="28"/>
        </w:rPr>
        <w:t>就业</w:t>
      </w:r>
      <w:r>
        <w:rPr>
          <w:rFonts w:ascii="仿宋" w:eastAsia="仿宋" w:hAnsi="仿宋" w:hint="eastAsia"/>
          <w:sz w:val="28"/>
          <w:szCs w:val="28"/>
        </w:rPr>
        <w:t>竞争力</w:t>
      </w:r>
      <w:r w:rsidRPr="00236256">
        <w:rPr>
          <w:rFonts w:ascii="仿宋" w:eastAsia="仿宋" w:hAnsi="仿宋" w:hint="eastAsia"/>
          <w:sz w:val="28"/>
          <w:szCs w:val="28"/>
        </w:rPr>
        <w:t>，经招生就业工作处与河南省大中专毕业生就业指导服务中心协调，现将</w:t>
      </w:r>
      <w:r>
        <w:rPr>
          <w:rFonts w:ascii="仿宋" w:eastAsia="仿宋" w:hAnsi="仿宋" w:hint="eastAsia"/>
          <w:sz w:val="28"/>
          <w:szCs w:val="28"/>
        </w:rPr>
        <w:t>与</w:t>
      </w:r>
      <w:r w:rsidRPr="00236256">
        <w:rPr>
          <w:rFonts w:ascii="仿宋" w:eastAsia="仿宋" w:hAnsi="仿宋" w:hint="eastAsia"/>
          <w:sz w:val="28"/>
          <w:szCs w:val="28"/>
        </w:rPr>
        <w:t>该中心合作</w:t>
      </w:r>
      <w:r>
        <w:rPr>
          <w:rFonts w:ascii="仿宋" w:eastAsia="仿宋" w:hAnsi="仿宋" w:hint="eastAsia"/>
          <w:sz w:val="28"/>
          <w:szCs w:val="28"/>
        </w:rPr>
        <w:t>的国内专业线上学习平台——“环球网校”</w:t>
      </w:r>
      <w:r w:rsidR="00B95143">
        <w:rPr>
          <w:rFonts w:ascii="仿宋" w:eastAsia="仿宋" w:hAnsi="仿宋" w:hint="eastAsia"/>
          <w:sz w:val="28"/>
          <w:szCs w:val="28"/>
        </w:rPr>
        <w:t>在我校</w:t>
      </w:r>
      <w:r w:rsidR="00B95143">
        <w:rPr>
          <w:rFonts w:ascii="仿宋" w:eastAsia="仿宋" w:hAnsi="仿宋"/>
          <w:sz w:val="28"/>
          <w:szCs w:val="28"/>
        </w:rPr>
        <w:t>推广</w:t>
      </w:r>
      <w:r>
        <w:rPr>
          <w:rFonts w:ascii="仿宋" w:eastAsia="仿宋" w:hAnsi="仿宋" w:hint="eastAsia"/>
          <w:sz w:val="28"/>
          <w:szCs w:val="28"/>
        </w:rPr>
        <w:t>。</w:t>
      </w:r>
      <w:r w:rsidR="00B9505A">
        <w:rPr>
          <w:rFonts w:ascii="仿宋" w:eastAsia="仿宋" w:hAnsi="仿宋" w:hint="eastAsia"/>
          <w:sz w:val="28"/>
          <w:szCs w:val="28"/>
        </w:rPr>
        <w:t>经协商</w:t>
      </w:r>
      <w:r w:rsidR="00B9505A">
        <w:rPr>
          <w:rFonts w:ascii="仿宋" w:eastAsia="仿宋" w:hAnsi="仿宋"/>
          <w:sz w:val="28"/>
          <w:szCs w:val="28"/>
        </w:rPr>
        <w:t>，</w:t>
      </w:r>
      <w:r w:rsidR="00B95143">
        <w:rPr>
          <w:rFonts w:ascii="仿宋" w:eastAsia="仿宋" w:hAnsi="仿宋" w:hint="eastAsia"/>
          <w:sz w:val="28"/>
          <w:szCs w:val="28"/>
        </w:rPr>
        <w:t>“</w:t>
      </w:r>
      <w:r w:rsidR="00B9505A">
        <w:rPr>
          <w:rFonts w:ascii="仿宋" w:eastAsia="仿宋" w:hAnsi="仿宋" w:hint="eastAsia"/>
          <w:sz w:val="28"/>
          <w:szCs w:val="28"/>
        </w:rPr>
        <w:t>环球</w:t>
      </w:r>
      <w:r w:rsidR="00B9505A">
        <w:rPr>
          <w:rFonts w:ascii="仿宋" w:eastAsia="仿宋" w:hAnsi="仿宋"/>
          <w:sz w:val="28"/>
          <w:szCs w:val="28"/>
        </w:rPr>
        <w:t>网校</w:t>
      </w:r>
      <w:r w:rsidR="00B95143">
        <w:rPr>
          <w:rFonts w:ascii="仿宋" w:eastAsia="仿宋" w:hAnsi="仿宋" w:hint="eastAsia"/>
          <w:sz w:val="28"/>
          <w:szCs w:val="28"/>
        </w:rPr>
        <w:t>”</w:t>
      </w:r>
      <w:r w:rsidRPr="00236256">
        <w:rPr>
          <w:rFonts w:ascii="仿宋" w:eastAsia="仿宋" w:hAnsi="仿宋" w:hint="eastAsia"/>
          <w:sz w:val="28"/>
          <w:szCs w:val="28"/>
        </w:rPr>
        <w:t>为</w:t>
      </w:r>
      <w:r w:rsidR="00B9505A">
        <w:rPr>
          <w:rFonts w:ascii="仿宋" w:eastAsia="仿宋" w:hAnsi="仿宋" w:hint="eastAsia"/>
          <w:sz w:val="28"/>
          <w:szCs w:val="28"/>
        </w:rPr>
        <w:t>我校全体</w:t>
      </w:r>
      <w:r w:rsidR="00B9505A">
        <w:rPr>
          <w:rFonts w:ascii="仿宋" w:eastAsia="仿宋" w:hAnsi="仿宋"/>
          <w:sz w:val="28"/>
          <w:szCs w:val="28"/>
        </w:rPr>
        <w:t>学生</w:t>
      </w:r>
      <w:r w:rsidR="00B9505A">
        <w:rPr>
          <w:rFonts w:ascii="仿宋" w:eastAsia="仿宋" w:hAnsi="仿宋" w:hint="eastAsia"/>
          <w:sz w:val="28"/>
          <w:szCs w:val="28"/>
        </w:rPr>
        <w:t>免费提供</w:t>
      </w:r>
      <w:r w:rsidRPr="00236256">
        <w:rPr>
          <w:rFonts w:ascii="仿宋" w:eastAsia="仿宋" w:hAnsi="仿宋" w:hint="eastAsia"/>
          <w:sz w:val="28"/>
          <w:szCs w:val="28"/>
        </w:rPr>
        <w:t>价值1980元的线上</w:t>
      </w:r>
      <w:r w:rsidR="00336D8A">
        <w:rPr>
          <w:rFonts w:ascii="仿宋" w:eastAsia="仿宋" w:hAnsi="仿宋" w:hint="eastAsia"/>
          <w:sz w:val="28"/>
          <w:szCs w:val="28"/>
        </w:rPr>
        <w:t>大学</w:t>
      </w:r>
      <w:r w:rsidR="00336D8A">
        <w:rPr>
          <w:rFonts w:ascii="仿宋" w:eastAsia="仿宋" w:hAnsi="仿宋"/>
          <w:sz w:val="28"/>
          <w:szCs w:val="28"/>
        </w:rPr>
        <w:t>英语</w:t>
      </w:r>
      <w:r w:rsidRPr="00236256">
        <w:rPr>
          <w:rFonts w:ascii="仿宋" w:eastAsia="仿宋" w:hAnsi="仿宋" w:hint="eastAsia"/>
          <w:sz w:val="28"/>
          <w:szCs w:val="28"/>
        </w:rPr>
        <w:t>四六级课程学习机会，</w:t>
      </w:r>
      <w:r w:rsidR="00336D8A">
        <w:rPr>
          <w:rFonts w:ascii="仿宋" w:eastAsia="仿宋" w:hAnsi="仿宋" w:hint="eastAsia"/>
          <w:sz w:val="28"/>
          <w:szCs w:val="28"/>
        </w:rPr>
        <w:t>有意愿</w:t>
      </w:r>
      <w:r w:rsidR="00336D8A">
        <w:rPr>
          <w:rFonts w:ascii="仿宋" w:eastAsia="仿宋" w:hAnsi="仿宋"/>
          <w:sz w:val="28"/>
          <w:szCs w:val="28"/>
        </w:rPr>
        <w:t>学习的同学可</w:t>
      </w:r>
      <w:r w:rsidR="00B9505A">
        <w:rPr>
          <w:rFonts w:ascii="仿宋" w:eastAsia="仿宋" w:hAnsi="仿宋" w:hint="eastAsia"/>
          <w:sz w:val="28"/>
          <w:szCs w:val="28"/>
        </w:rPr>
        <w:t>线上</w:t>
      </w:r>
      <w:r w:rsidR="00B9505A">
        <w:rPr>
          <w:rFonts w:ascii="仿宋" w:eastAsia="仿宋" w:hAnsi="仿宋"/>
          <w:sz w:val="28"/>
          <w:szCs w:val="28"/>
        </w:rPr>
        <w:t>注册</w:t>
      </w:r>
      <w:r w:rsidR="003A0CA1">
        <w:rPr>
          <w:rFonts w:ascii="仿宋" w:eastAsia="仿宋" w:hAnsi="仿宋"/>
          <w:sz w:val="28"/>
          <w:szCs w:val="28"/>
        </w:rPr>
        <w:t>，</w:t>
      </w:r>
      <w:bookmarkStart w:id="0" w:name="_GoBack"/>
      <w:bookmarkEnd w:id="0"/>
      <w:r w:rsidR="003A0CA1" w:rsidRPr="003A0CA1">
        <w:rPr>
          <w:rStyle w:val="a5"/>
          <w:rFonts w:hint="eastAsia"/>
          <w:color w:val="FF0000"/>
          <w:sz w:val="28"/>
          <w:szCs w:val="28"/>
        </w:rPr>
        <w:t>详情咨询招生就业处（办公电话：</w:t>
      </w:r>
      <w:r w:rsidR="003A0CA1" w:rsidRPr="003A0CA1">
        <w:rPr>
          <w:rStyle w:val="a5"/>
          <w:rFonts w:hint="eastAsia"/>
          <w:color w:val="FF0000"/>
          <w:sz w:val="28"/>
          <w:szCs w:val="28"/>
        </w:rPr>
        <w:t>60632538</w:t>
      </w:r>
      <w:r w:rsidR="003A0CA1" w:rsidRPr="003A0CA1">
        <w:rPr>
          <w:rStyle w:val="a5"/>
          <w:rFonts w:hint="eastAsia"/>
          <w:color w:val="FF0000"/>
          <w:sz w:val="28"/>
          <w:szCs w:val="28"/>
        </w:rPr>
        <w:t>）。</w:t>
      </w:r>
      <w:r w:rsidRPr="00236256">
        <w:rPr>
          <w:rFonts w:ascii="仿宋" w:eastAsia="仿宋" w:hAnsi="仿宋" w:hint="eastAsia"/>
          <w:sz w:val="28"/>
          <w:szCs w:val="28"/>
        </w:rPr>
        <w:t>现将具体事宜通知如下：</w:t>
      </w:r>
      <w:r w:rsidR="00B9505A" w:rsidRPr="00236256">
        <w:rPr>
          <w:rFonts w:ascii="仿宋" w:eastAsia="仿宋" w:hAnsi="仿宋" w:hint="eastAsia"/>
          <w:sz w:val="28"/>
          <w:szCs w:val="28"/>
        </w:rPr>
        <w:t xml:space="preserve"> </w:t>
      </w:r>
    </w:p>
    <w:p w:rsidR="00236256" w:rsidRPr="00236256" w:rsidRDefault="00236256" w:rsidP="00B9505A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B9505A">
        <w:rPr>
          <w:rFonts w:ascii="仿宋" w:eastAsia="仿宋" w:hAnsi="仿宋" w:hint="eastAsia"/>
          <w:b/>
          <w:sz w:val="28"/>
          <w:szCs w:val="28"/>
        </w:rPr>
        <w:t>一、</w:t>
      </w:r>
      <w:r w:rsidR="00B9505A" w:rsidRPr="00B9505A">
        <w:rPr>
          <w:rFonts w:ascii="仿宋" w:eastAsia="仿宋" w:hAnsi="仿宋" w:hint="eastAsia"/>
          <w:b/>
          <w:sz w:val="28"/>
          <w:szCs w:val="28"/>
        </w:rPr>
        <w:t>线上注册</w:t>
      </w:r>
      <w:r w:rsidRPr="00B9505A">
        <w:rPr>
          <w:rFonts w:ascii="仿宋" w:eastAsia="仿宋" w:hAnsi="仿宋" w:hint="eastAsia"/>
          <w:b/>
          <w:sz w:val="28"/>
          <w:szCs w:val="28"/>
        </w:rPr>
        <w:t>时间</w:t>
      </w:r>
      <w:r w:rsidR="00B9505A" w:rsidRPr="00B9505A">
        <w:rPr>
          <w:rFonts w:ascii="仿宋" w:eastAsia="仿宋" w:hAnsi="仿宋" w:hint="eastAsia"/>
          <w:b/>
          <w:sz w:val="28"/>
          <w:szCs w:val="28"/>
        </w:rPr>
        <w:t>：</w:t>
      </w:r>
      <w:r w:rsidRPr="00236256">
        <w:rPr>
          <w:rFonts w:ascii="仿宋" w:eastAsia="仿宋" w:hAnsi="仿宋" w:hint="eastAsia"/>
          <w:sz w:val="28"/>
          <w:szCs w:val="28"/>
        </w:rPr>
        <w:t>2017年2月2</w:t>
      </w:r>
      <w:r w:rsidR="00B9505A">
        <w:rPr>
          <w:rFonts w:ascii="仿宋" w:eastAsia="仿宋" w:hAnsi="仿宋"/>
          <w:sz w:val="28"/>
          <w:szCs w:val="28"/>
        </w:rPr>
        <w:t>8</w:t>
      </w:r>
      <w:r w:rsidRPr="00236256">
        <w:rPr>
          <w:rFonts w:ascii="仿宋" w:eastAsia="仿宋" w:hAnsi="仿宋" w:hint="eastAsia"/>
          <w:sz w:val="28"/>
          <w:szCs w:val="28"/>
        </w:rPr>
        <w:t>日</w:t>
      </w:r>
      <w:r w:rsidR="00B9505A">
        <w:rPr>
          <w:rFonts w:ascii="仿宋" w:eastAsia="仿宋" w:hAnsi="仿宋" w:hint="eastAsia"/>
          <w:sz w:val="28"/>
          <w:szCs w:val="28"/>
        </w:rPr>
        <w:t>开始</w:t>
      </w:r>
      <w:r w:rsidR="00B9505A">
        <w:rPr>
          <w:rFonts w:ascii="仿宋" w:eastAsia="仿宋" w:hAnsi="仿宋"/>
          <w:sz w:val="28"/>
          <w:szCs w:val="28"/>
        </w:rPr>
        <w:t>，结束时间</w:t>
      </w:r>
      <w:r w:rsidR="00B9505A">
        <w:rPr>
          <w:rFonts w:ascii="仿宋" w:eastAsia="仿宋" w:hAnsi="仿宋" w:hint="eastAsia"/>
          <w:sz w:val="28"/>
          <w:szCs w:val="28"/>
        </w:rPr>
        <w:t>根据学习注册量</w:t>
      </w:r>
      <w:r w:rsidR="00B9505A">
        <w:rPr>
          <w:rFonts w:ascii="仿宋" w:eastAsia="仿宋" w:hAnsi="仿宋"/>
          <w:sz w:val="28"/>
          <w:szCs w:val="28"/>
        </w:rPr>
        <w:t>，另行通知。</w:t>
      </w:r>
    </w:p>
    <w:p w:rsidR="00236256" w:rsidRPr="00236256" w:rsidRDefault="00236256" w:rsidP="00B9505A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B9505A">
        <w:rPr>
          <w:rFonts w:ascii="仿宋" w:eastAsia="仿宋" w:hAnsi="仿宋" w:hint="eastAsia"/>
          <w:b/>
          <w:sz w:val="28"/>
          <w:szCs w:val="28"/>
        </w:rPr>
        <w:t>二、对象</w:t>
      </w:r>
      <w:r w:rsidR="00336D8A">
        <w:rPr>
          <w:rFonts w:ascii="仿宋" w:eastAsia="仿宋" w:hAnsi="仿宋" w:hint="eastAsia"/>
          <w:b/>
          <w:sz w:val="28"/>
          <w:szCs w:val="28"/>
        </w:rPr>
        <w:t>范围</w:t>
      </w:r>
      <w:r w:rsidR="00B9505A" w:rsidRPr="00B9505A">
        <w:rPr>
          <w:rFonts w:ascii="仿宋" w:eastAsia="仿宋" w:hAnsi="仿宋" w:hint="eastAsia"/>
          <w:b/>
          <w:sz w:val="28"/>
          <w:szCs w:val="28"/>
        </w:rPr>
        <w:t>：</w:t>
      </w:r>
      <w:r w:rsidRPr="00236256">
        <w:rPr>
          <w:rFonts w:ascii="仿宋" w:eastAsia="仿宋" w:hAnsi="仿宋" w:hint="eastAsia"/>
          <w:sz w:val="28"/>
          <w:szCs w:val="28"/>
        </w:rPr>
        <w:t>全体在校学生</w:t>
      </w:r>
      <w:r w:rsidR="00B9505A">
        <w:rPr>
          <w:rFonts w:ascii="仿宋" w:eastAsia="仿宋" w:hAnsi="仿宋" w:hint="eastAsia"/>
          <w:sz w:val="28"/>
          <w:szCs w:val="28"/>
        </w:rPr>
        <w:t>。</w:t>
      </w:r>
    </w:p>
    <w:p w:rsidR="00236256" w:rsidRDefault="00236256" w:rsidP="00B9505A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B9505A">
        <w:rPr>
          <w:rFonts w:ascii="仿宋" w:eastAsia="仿宋" w:hAnsi="仿宋" w:hint="eastAsia"/>
          <w:b/>
          <w:sz w:val="28"/>
          <w:szCs w:val="28"/>
        </w:rPr>
        <w:t>三、</w:t>
      </w:r>
      <w:r w:rsidR="00B9505A" w:rsidRPr="00B9505A">
        <w:rPr>
          <w:rFonts w:ascii="仿宋" w:eastAsia="仿宋" w:hAnsi="仿宋" w:hint="eastAsia"/>
          <w:b/>
          <w:sz w:val="28"/>
          <w:szCs w:val="28"/>
        </w:rPr>
        <w:t>学习资源内容</w:t>
      </w:r>
    </w:p>
    <w:p w:rsidR="00B9505A" w:rsidRDefault="00B9505A" w:rsidP="00B9505A">
      <w:pPr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．</w:t>
      </w:r>
      <w:r w:rsidR="00236256" w:rsidRPr="00236256">
        <w:rPr>
          <w:rFonts w:ascii="仿宋" w:eastAsia="仿宋" w:hAnsi="仿宋" w:hint="eastAsia"/>
          <w:sz w:val="28"/>
          <w:szCs w:val="28"/>
        </w:rPr>
        <w:t>CET4全部课程包</w:t>
      </w:r>
      <w:r w:rsidR="00B95143">
        <w:rPr>
          <w:rFonts w:ascii="仿宋" w:eastAsia="仿宋" w:hAnsi="仿宋" w:hint="eastAsia"/>
          <w:sz w:val="28"/>
          <w:szCs w:val="28"/>
        </w:rPr>
        <w:t>（含大学英语四级</w:t>
      </w:r>
      <w:r w:rsidR="00B95143">
        <w:rPr>
          <w:rFonts w:ascii="仿宋" w:eastAsia="仿宋" w:hAnsi="仿宋"/>
          <w:sz w:val="28"/>
          <w:szCs w:val="28"/>
        </w:rPr>
        <w:t>高分词汇词源速记冲刺、语法词法精讲、</w:t>
      </w:r>
      <w:r w:rsidR="00B95143">
        <w:rPr>
          <w:rFonts w:ascii="仿宋" w:eastAsia="仿宋" w:hAnsi="仿宋" w:hint="eastAsia"/>
          <w:sz w:val="28"/>
          <w:szCs w:val="28"/>
        </w:rPr>
        <w:t>400</w:t>
      </w:r>
      <w:r w:rsidR="00B95143">
        <w:rPr>
          <w:rFonts w:ascii="仿宋" w:eastAsia="仿宋" w:hAnsi="仿宋"/>
          <w:sz w:val="28"/>
          <w:szCs w:val="28"/>
        </w:rPr>
        <w:t>0</w:t>
      </w:r>
      <w:r w:rsidR="00B95143">
        <w:rPr>
          <w:rFonts w:ascii="仿宋" w:eastAsia="仿宋" w:hAnsi="仿宋" w:hint="eastAsia"/>
          <w:sz w:val="28"/>
          <w:szCs w:val="28"/>
        </w:rPr>
        <w:t>词汇</w:t>
      </w:r>
      <w:r w:rsidR="00B95143">
        <w:rPr>
          <w:rFonts w:ascii="仿宋" w:eastAsia="仿宋" w:hAnsi="仿宋"/>
          <w:sz w:val="28"/>
          <w:szCs w:val="28"/>
        </w:rPr>
        <w:t>速记精品、热点作文大全精华等</w:t>
      </w:r>
      <w:r w:rsidR="00B95143"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B9505A" w:rsidRDefault="00B9505A" w:rsidP="00B9505A">
      <w:pPr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</w:t>
      </w:r>
      <w:r w:rsidR="00236256" w:rsidRPr="00236256">
        <w:rPr>
          <w:rFonts w:ascii="仿宋" w:eastAsia="仿宋" w:hAnsi="仿宋" w:hint="eastAsia"/>
          <w:sz w:val="28"/>
          <w:szCs w:val="28"/>
        </w:rPr>
        <w:t>CET6全部课程包</w:t>
      </w:r>
      <w:r w:rsidR="00B95143">
        <w:rPr>
          <w:rFonts w:ascii="仿宋" w:eastAsia="仿宋" w:hAnsi="仿宋" w:hint="eastAsia"/>
          <w:sz w:val="28"/>
          <w:szCs w:val="28"/>
        </w:rPr>
        <w:t>（含大学英语六级</w:t>
      </w:r>
      <w:r w:rsidR="00B95143">
        <w:rPr>
          <w:rFonts w:ascii="仿宋" w:eastAsia="仿宋" w:hAnsi="仿宋"/>
          <w:sz w:val="28"/>
          <w:szCs w:val="28"/>
        </w:rPr>
        <w:t>高分词汇词源速记冲刺、语法词法精讲、6</w:t>
      </w:r>
      <w:r w:rsidR="00B95143">
        <w:rPr>
          <w:rFonts w:ascii="仿宋" w:eastAsia="仿宋" w:hAnsi="仿宋" w:hint="eastAsia"/>
          <w:sz w:val="28"/>
          <w:szCs w:val="28"/>
        </w:rPr>
        <w:t>00</w:t>
      </w:r>
      <w:r w:rsidR="00B95143">
        <w:rPr>
          <w:rFonts w:ascii="仿宋" w:eastAsia="仿宋" w:hAnsi="仿宋"/>
          <w:sz w:val="28"/>
          <w:szCs w:val="28"/>
        </w:rPr>
        <w:t>0</w:t>
      </w:r>
      <w:r w:rsidR="00B95143">
        <w:rPr>
          <w:rFonts w:ascii="仿宋" w:eastAsia="仿宋" w:hAnsi="仿宋" w:hint="eastAsia"/>
          <w:sz w:val="28"/>
          <w:szCs w:val="28"/>
        </w:rPr>
        <w:t>词汇</w:t>
      </w:r>
      <w:r w:rsidR="00B95143">
        <w:rPr>
          <w:rFonts w:ascii="仿宋" w:eastAsia="仿宋" w:hAnsi="仿宋"/>
          <w:sz w:val="28"/>
          <w:szCs w:val="28"/>
        </w:rPr>
        <w:t>速记精品、热点作文大全精华等</w:t>
      </w:r>
      <w:r w:rsidR="00B95143">
        <w:rPr>
          <w:rFonts w:ascii="仿宋" w:eastAsia="仿宋" w:hAnsi="仿宋" w:hint="eastAsia"/>
          <w:sz w:val="28"/>
          <w:szCs w:val="28"/>
        </w:rPr>
        <w:t>）。</w:t>
      </w:r>
    </w:p>
    <w:p w:rsidR="00236256" w:rsidRDefault="00236256" w:rsidP="00B9505A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B9505A">
        <w:rPr>
          <w:rFonts w:ascii="仿宋" w:eastAsia="仿宋" w:hAnsi="仿宋" w:hint="eastAsia"/>
          <w:b/>
          <w:sz w:val="28"/>
          <w:szCs w:val="28"/>
        </w:rPr>
        <w:t>四、免费课程获取流程</w:t>
      </w:r>
      <w:r w:rsidR="00B9505A" w:rsidRPr="00B9505A">
        <w:rPr>
          <w:rFonts w:ascii="仿宋" w:eastAsia="仿宋" w:hAnsi="仿宋" w:hint="eastAsia"/>
          <w:b/>
          <w:sz w:val="28"/>
          <w:szCs w:val="28"/>
        </w:rPr>
        <w:t>：</w:t>
      </w:r>
      <w:r w:rsidRPr="00236256">
        <w:rPr>
          <w:rFonts w:ascii="仿宋" w:eastAsia="仿宋" w:hAnsi="仿宋" w:hint="eastAsia"/>
          <w:sz w:val="28"/>
          <w:szCs w:val="28"/>
        </w:rPr>
        <w:t>见附件。</w:t>
      </w:r>
    </w:p>
    <w:p w:rsidR="00B9505A" w:rsidRPr="00236256" w:rsidRDefault="00B9505A" w:rsidP="00B9505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236256">
        <w:rPr>
          <w:rFonts w:ascii="仿宋" w:eastAsia="仿宋" w:hAnsi="仿宋" w:hint="eastAsia"/>
          <w:sz w:val="28"/>
          <w:szCs w:val="28"/>
        </w:rPr>
        <w:t>附件：免费课程获取流程</w:t>
      </w:r>
      <w:r>
        <w:rPr>
          <w:rFonts w:ascii="仿宋" w:eastAsia="仿宋" w:hAnsi="仿宋" w:hint="eastAsia"/>
          <w:sz w:val="28"/>
          <w:szCs w:val="28"/>
        </w:rPr>
        <w:t>图解</w:t>
      </w:r>
    </w:p>
    <w:p w:rsidR="00B9505A" w:rsidRDefault="00B9505A" w:rsidP="00B9505A">
      <w:pPr>
        <w:ind w:firstLineChars="1150" w:firstLine="3220"/>
        <w:rPr>
          <w:rFonts w:ascii="仿宋" w:eastAsia="仿宋" w:hAnsi="仿宋"/>
          <w:sz w:val="28"/>
          <w:szCs w:val="28"/>
        </w:rPr>
      </w:pPr>
    </w:p>
    <w:p w:rsidR="00B9505A" w:rsidRPr="00236256" w:rsidRDefault="00236256" w:rsidP="00996824">
      <w:pPr>
        <w:ind w:firstLineChars="1150" w:firstLine="3220"/>
        <w:rPr>
          <w:rFonts w:ascii="仿宋" w:eastAsia="仿宋" w:hAnsi="仿宋"/>
          <w:sz w:val="28"/>
          <w:szCs w:val="28"/>
        </w:rPr>
      </w:pPr>
      <w:r w:rsidRPr="00236256">
        <w:rPr>
          <w:rFonts w:ascii="仿宋" w:eastAsia="仿宋" w:hAnsi="仿宋" w:hint="eastAsia"/>
          <w:sz w:val="28"/>
          <w:szCs w:val="28"/>
        </w:rPr>
        <w:t>招生就业</w:t>
      </w:r>
      <w:r w:rsidR="00B9505A">
        <w:rPr>
          <w:rFonts w:ascii="仿宋" w:eastAsia="仿宋" w:hAnsi="仿宋" w:hint="eastAsia"/>
          <w:sz w:val="28"/>
          <w:szCs w:val="28"/>
        </w:rPr>
        <w:t>工作</w:t>
      </w:r>
      <w:r w:rsidRPr="00236256">
        <w:rPr>
          <w:rFonts w:ascii="仿宋" w:eastAsia="仿宋" w:hAnsi="仿宋" w:hint="eastAsia"/>
          <w:sz w:val="28"/>
          <w:szCs w:val="28"/>
        </w:rPr>
        <w:t>处</w:t>
      </w:r>
      <w:r w:rsidR="00B9505A">
        <w:rPr>
          <w:rFonts w:ascii="仿宋" w:eastAsia="仿宋" w:hAnsi="仿宋" w:hint="eastAsia"/>
          <w:sz w:val="28"/>
          <w:szCs w:val="28"/>
        </w:rPr>
        <w:t xml:space="preserve">  </w:t>
      </w:r>
      <w:r w:rsidRPr="00236256">
        <w:rPr>
          <w:rFonts w:ascii="仿宋" w:eastAsia="仿宋" w:hAnsi="仿宋" w:hint="eastAsia"/>
          <w:sz w:val="28"/>
          <w:szCs w:val="28"/>
        </w:rPr>
        <w:t>教务处</w:t>
      </w:r>
      <w:r w:rsidR="00996824">
        <w:rPr>
          <w:rFonts w:ascii="仿宋" w:eastAsia="仿宋" w:hAnsi="仿宋" w:hint="eastAsia"/>
          <w:sz w:val="28"/>
          <w:szCs w:val="28"/>
        </w:rPr>
        <w:t xml:space="preserve">  外国语学院</w:t>
      </w:r>
    </w:p>
    <w:p w:rsidR="00B9505A" w:rsidRPr="00236256" w:rsidRDefault="00236256" w:rsidP="00B9505A">
      <w:pPr>
        <w:ind w:firstLineChars="1650" w:firstLine="4620"/>
        <w:rPr>
          <w:rFonts w:ascii="仿宋" w:eastAsia="仿宋" w:hAnsi="仿宋"/>
          <w:sz w:val="28"/>
          <w:szCs w:val="28"/>
        </w:rPr>
      </w:pPr>
      <w:r w:rsidRPr="00236256">
        <w:rPr>
          <w:rFonts w:ascii="仿宋" w:eastAsia="仿宋" w:hAnsi="仿宋" w:hint="eastAsia"/>
          <w:sz w:val="28"/>
          <w:szCs w:val="28"/>
        </w:rPr>
        <w:lastRenderedPageBreak/>
        <w:t>2017年2月2</w:t>
      </w:r>
      <w:r w:rsidR="00B9505A">
        <w:rPr>
          <w:rFonts w:ascii="仿宋" w:eastAsia="仿宋" w:hAnsi="仿宋"/>
          <w:sz w:val="28"/>
          <w:szCs w:val="28"/>
        </w:rPr>
        <w:t>7</w:t>
      </w:r>
      <w:r w:rsidRPr="00236256">
        <w:rPr>
          <w:rFonts w:ascii="仿宋" w:eastAsia="仿宋" w:hAnsi="仿宋" w:hint="eastAsia"/>
          <w:sz w:val="28"/>
          <w:szCs w:val="28"/>
        </w:rPr>
        <w:t>日</w:t>
      </w:r>
    </w:p>
    <w:sectPr w:rsidR="00B9505A" w:rsidRPr="002362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9B0" w:rsidRDefault="007249B0" w:rsidP="003A0CA1">
      <w:r>
        <w:separator/>
      </w:r>
    </w:p>
  </w:endnote>
  <w:endnote w:type="continuationSeparator" w:id="0">
    <w:p w:rsidR="007249B0" w:rsidRDefault="007249B0" w:rsidP="003A0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9B0" w:rsidRDefault="007249B0" w:rsidP="003A0CA1">
      <w:r>
        <w:separator/>
      </w:r>
    </w:p>
  </w:footnote>
  <w:footnote w:type="continuationSeparator" w:id="0">
    <w:p w:rsidR="007249B0" w:rsidRDefault="007249B0" w:rsidP="003A0C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256"/>
    <w:rsid w:val="00236256"/>
    <w:rsid w:val="00336D8A"/>
    <w:rsid w:val="003A0CA1"/>
    <w:rsid w:val="00403CFE"/>
    <w:rsid w:val="007249B0"/>
    <w:rsid w:val="00915FDC"/>
    <w:rsid w:val="00996824"/>
    <w:rsid w:val="00B9505A"/>
    <w:rsid w:val="00B95143"/>
    <w:rsid w:val="00F0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57A867-1CCA-4527-983A-FEEE5FD4A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0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0C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0C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0CA1"/>
    <w:rPr>
      <w:sz w:val="18"/>
      <w:szCs w:val="18"/>
    </w:rPr>
  </w:style>
  <w:style w:type="character" w:styleId="a5">
    <w:name w:val="Strong"/>
    <w:basedOn w:val="a0"/>
    <w:uiPriority w:val="22"/>
    <w:qFormat/>
    <w:rsid w:val="003A0C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72</Words>
  <Characters>413</Characters>
  <Application>Microsoft Office Word</Application>
  <DocSecurity>0</DocSecurity>
  <Lines>3</Lines>
  <Paragraphs>1</Paragraphs>
  <ScaleCrop>false</ScaleCrop>
  <Company>zzia_zjc</Company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andycpp</cp:lastModifiedBy>
  <cp:revision>9</cp:revision>
  <dcterms:created xsi:type="dcterms:W3CDTF">2017-02-24T09:06:00Z</dcterms:created>
  <dcterms:modified xsi:type="dcterms:W3CDTF">2017-02-27T03:52:00Z</dcterms:modified>
</cp:coreProperties>
</file>